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9DE0" w14:textId="77777777" w:rsidR="00A33826" w:rsidRPr="009D718E" w:rsidRDefault="00A33826" w:rsidP="00A338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9D718E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ด้านที่ </w:t>
      </w:r>
      <w:r w:rsidRPr="009D718E">
        <w:rPr>
          <w:rFonts w:ascii="TH SarabunIT๙" w:hAnsi="TH SarabunIT๙" w:cs="TH SarabunIT๙"/>
          <w:b/>
          <w:bCs/>
          <w:color w:val="FF0000"/>
          <w:sz w:val="40"/>
          <w:szCs w:val="40"/>
        </w:rPr>
        <w:t>5</w:t>
      </w:r>
      <w:r w:rsidRPr="009D718E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ธรรมา</w:t>
      </w:r>
      <w:proofErr w:type="spellStart"/>
      <w:r w:rsidRPr="009D718E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ภิ</w:t>
      </w:r>
      <w:proofErr w:type="spellEnd"/>
      <w:r w:rsidRPr="009D718E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บาล</w:t>
      </w:r>
    </w:p>
    <w:p w14:paraId="663D7004" w14:textId="77777777" w:rsidR="00A33826" w:rsidRPr="00172608" w:rsidRDefault="00A33826" w:rsidP="00A338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26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</w:t>
      </w:r>
      <w:r w:rsidRPr="0017260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726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การสร้างความโปร่งใสในการปฏิบัติราชการ</w:t>
      </w:r>
    </w:p>
    <w:p w14:paraId="5DFF3AE5" w14:textId="77777777" w:rsidR="00A33826" w:rsidRPr="00172608" w:rsidRDefault="00A33826" w:rsidP="00A33826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10"/>
          <w:szCs w:val="10"/>
        </w:rPr>
      </w:pPr>
      <w:r w:rsidRPr="00172608">
        <w:rPr>
          <w:rFonts w:ascii="TH SarabunIT๙" w:hAnsi="TH SarabunIT๙" w:cs="TH SarabunIT๙" w:hint="cs"/>
          <w:sz w:val="32"/>
          <w:szCs w:val="32"/>
          <w:cs/>
        </w:rPr>
        <w:tab/>
      </w:r>
      <w:r w:rsidRPr="001726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 ที่</w:t>
      </w:r>
      <w:r w:rsidRPr="001726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78</w:t>
      </w:r>
      <w:r w:rsidRPr="001726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72608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ระดับคะแนนแบบวัดการเปิดเผยข้อมูลสาธารณะ (</w:t>
      </w:r>
      <w:r w:rsidRPr="00172608">
        <w:rPr>
          <w:rFonts w:ascii="TH SarabunIT๙" w:hAnsi="TH SarabunIT๙" w:cs="TH SarabunIT๙"/>
          <w:b/>
          <w:bCs/>
          <w:sz w:val="32"/>
          <w:szCs w:val="32"/>
        </w:rPr>
        <w:t xml:space="preserve">Open Data Integrity and Transparency Assessment : OIT) </w:t>
      </w:r>
      <w:r w:rsidRPr="00172608">
        <w:rPr>
          <w:rFonts w:ascii="TH SarabunIT๙" w:hAnsi="TH SarabunIT๙" w:cs="TH SarabunIT๙"/>
          <w:b/>
          <w:bCs/>
          <w:sz w:val="32"/>
          <w:szCs w:val="32"/>
          <w:cs/>
        </w:rPr>
        <w:t>ของปีงบประมาณ พ.ศ.256</w:t>
      </w:r>
      <w:r w:rsidRPr="0017260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3833D2F" w14:textId="77777777" w:rsidR="00A33826" w:rsidRPr="00CC6687" w:rsidRDefault="00A33826" w:rsidP="00A338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7CCEED51" w14:textId="77777777" w:rsidR="00A33826" w:rsidRPr="009D718E" w:rsidRDefault="00A33826" w:rsidP="00A33826">
      <w:pPr>
        <w:rPr>
          <w:rFonts w:ascii="TH SarabunIT๙" w:hAnsi="TH SarabunIT๙" w:cs="TH SarabunIT๙"/>
          <w:sz w:val="36"/>
          <w:szCs w:val="36"/>
        </w:rPr>
      </w:pPr>
      <w:r w:rsidRPr="009259A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F1CAF4D" wp14:editId="4A7DFDC8">
            <wp:simplePos x="0" y="0"/>
            <wp:positionH relativeFrom="margin">
              <wp:align>center</wp:align>
            </wp:positionH>
            <wp:positionV relativeFrom="paragraph">
              <wp:posOffset>6292</wp:posOffset>
            </wp:positionV>
            <wp:extent cx="5510151" cy="1859627"/>
            <wp:effectExtent l="0" t="0" r="0" b="762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151" cy="1859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333F0" w14:textId="77777777" w:rsidR="00A33826" w:rsidRDefault="00A33826" w:rsidP="00A33826">
      <w:pPr>
        <w:rPr>
          <w:rFonts w:ascii="TH SarabunIT๙" w:hAnsi="TH SarabunIT๙" w:cs="TH SarabunIT๙"/>
          <w:sz w:val="36"/>
          <w:szCs w:val="36"/>
        </w:rPr>
      </w:pPr>
    </w:p>
    <w:p w14:paraId="439C4D3D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</w:p>
    <w:p w14:paraId="5E4BE8D6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2130451E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Sarabun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E7DAF35" wp14:editId="16B75E05">
            <wp:simplePos x="0" y="0"/>
            <wp:positionH relativeFrom="margin">
              <wp:align>center</wp:align>
            </wp:positionH>
            <wp:positionV relativeFrom="paragraph">
              <wp:posOffset>333845</wp:posOffset>
            </wp:positionV>
            <wp:extent cx="5504213" cy="3325876"/>
            <wp:effectExtent l="0" t="0" r="1270" b="825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213" cy="3325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84E8A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2C49D847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EB086" wp14:editId="49E6BBD4">
                <wp:simplePos x="0" y="0"/>
                <wp:positionH relativeFrom="column">
                  <wp:posOffset>4101292</wp:posOffset>
                </wp:positionH>
                <wp:positionV relativeFrom="paragraph">
                  <wp:posOffset>292587</wp:posOffset>
                </wp:positionV>
                <wp:extent cx="653143" cy="2381002"/>
                <wp:effectExtent l="0" t="0" r="13970" b="1968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238100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B37C2" id="สี่เหลี่ยมผืนผ้า 24" o:spid="_x0000_s1026" style="position:absolute;margin-left:322.95pt;margin-top:23.05pt;width:51.45pt;height:18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" filled="f" strokecolor="black [3200]">
                <v:stroke joinstyle="round"/>
              </v:rect>
            </w:pict>
          </mc:Fallback>
        </mc:AlternateContent>
      </w:r>
    </w:p>
    <w:p w14:paraId="27FAF4F6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 w:hint="cs"/>
          <w:sz w:val="36"/>
          <w:szCs w:val="36"/>
        </w:rPr>
      </w:pPr>
    </w:p>
    <w:p w14:paraId="61943AB0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0E9C4A0E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1CD1C5F1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36A373A3" w14:textId="77777777" w:rsidR="00A33826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3797F9D3" w14:textId="77777777" w:rsidR="00A33826" w:rsidRPr="00706DF3" w:rsidRDefault="00A33826" w:rsidP="00A33826">
      <w:pPr>
        <w:tabs>
          <w:tab w:val="left" w:pos="1155"/>
        </w:tabs>
        <w:rPr>
          <w:rFonts w:ascii="TH SarabunIT๙" w:hAnsi="TH SarabunIT๙" w:cs="TH SarabunIT๙"/>
          <w:sz w:val="36"/>
          <w:szCs w:val="36"/>
        </w:rPr>
      </w:pPr>
    </w:p>
    <w:p w14:paraId="5C57E3AD" w14:textId="77777777" w:rsidR="00A33826" w:rsidRDefault="00A33826" w:rsidP="00A33826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2C63D63" w14:textId="77777777" w:rsidR="00A33826" w:rsidRDefault="00A33826" w:rsidP="00A33826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7A2DDB20" w14:textId="77777777" w:rsidR="00A33826" w:rsidRPr="00172608" w:rsidRDefault="00A33826" w:rsidP="00A33826">
      <w:pPr>
        <w:spacing w:after="0" w:line="240" w:lineRule="auto"/>
        <w:jc w:val="thaiDistribute"/>
        <w:rPr>
          <w:rFonts w:ascii="TH SarabunIT๙" w:hAnsi="TH SarabunIT๙" w:cs="TH SarabunIT๙" w:hint="cs"/>
          <w:sz w:val="36"/>
          <w:szCs w:val="36"/>
        </w:rPr>
      </w:pPr>
    </w:p>
    <w:p w14:paraId="4C3C4480" w14:textId="77777777" w:rsidR="00A33826" w:rsidRPr="00172608" w:rsidRDefault="00A33826" w:rsidP="00A3382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72608">
        <w:rPr>
          <w:rFonts w:ascii="TH SarabunIT๙" w:hAnsi="TH SarabunIT๙" w:cs="TH SarabunIT๙"/>
          <w:sz w:val="32"/>
          <w:szCs w:val="32"/>
          <w:cs/>
        </w:rPr>
        <w:t>ระดับคะแนนแบบวัดการเปิดเผยข้อมูลสาธารณะ (</w:t>
      </w:r>
      <w:r w:rsidRPr="00172608">
        <w:rPr>
          <w:rFonts w:ascii="TH SarabunIT๙" w:hAnsi="TH SarabunIT๙" w:cs="TH SarabunIT๙"/>
          <w:sz w:val="32"/>
          <w:szCs w:val="32"/>
        </w:rPr>
        <w:t xml:space="preserve">Open Data Integrity and Transparency Assessment : OIT) </w:t>
      </w:r>
      <w:r w:rsidRPr="00172608">
        <w:rPr>
          <w:rFonts w:ascii="TH SarabunIT๙" w:hAnsi="TH SarabunIT๙" w:cs="TH SarabunIT๙"/>
          <w:sz w:val="32"/>
          <w:szCs w:val="32"/>
          <w:cs/>
        </w:rPr>
        <w:t>ของปีงบประมาณ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72608">
        <w:rPr>
          <w:rFonts w:ascii="TH SarabunIT๙" w:hAnsi="TH SarabunIT๙" w:cs="TH SarabunIT๙"/>
          <w:sz w:val="32"/>
          <w:szCs w:val="32"/>
        </w:rPr>
        <w:tab/>
      </w:r>
      <w:r w:rsidRPr="00172608"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Pr="0017260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</w:t>
      </w:r>
      <w:r w:rsidRPr="00172608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1726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72608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Pr="001726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260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72608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(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2</w:t>
      </w:r>
      <w:r w:rsidRPr="00172608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  <w:t xml:space="preserve"> </w:t>
      </w:r>
      <w:r w:rsidRPr="00172608"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  <w:t>คะแนน)</w:t>
      </w:r>
    </w:p>
    <w:p w14:paraId="37DBA986" w14:textId="77777777" w:rsidR="000234B5" w:rsidRDefault="000234B5"/>
    <w:sectPr w:rsidR="000234B5" w:rsidSect="00A33826">
      <w:pgSz w:w="12240" w:h="15840"/>
      <w:pgMar w:top="851" w:right="1325" w:bottom="1135" w:left="1560" w:header="108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26"/>
    <w:rsid w:val="000234B5"/>
    <w:rsid w:val="00834CF7"/>
    <w:rsid w:val="00A3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B968"/>
  <w15:chartTrackingRefBased/>
  <w15:docId w15:val="{9D46D487-8D1A-491D-8D88-A7095FA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กฤษดา บุญภา</dc:creator>
  <cp:keywords/>
  <dc:description/>
  <cp:lastModifiedBy>กฤษดา บุญภา</cp:lastModifiedBy>
  <cp:revision>1</cp:revision>
  <dcterms:created xsi:type="dcterms:W3CDTF">2026-05-05T04:54:00Z</dcterms:created>
  <dcterms:modified xsi:type="dcterms:W3CDTF">2026-05-05T04:55:00Z</dcterms:modified>
</cp:coreProperties>
</file>